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78"/>
        <w:gridCol w:w="3828"/>
      </w:tblGrid>
      <w:tr w:rsidR="005D7AA6" w:rsidRPr="007740AA" w:rsidTr="00734911">
        <w:tc>
          <w:tcPr>
            <w:tcW w:w="6378" w:type="dxa"/>
          </w:tcPr>
          <w:p w:rsidR="005D7AA6" w:rsidRDefault="005D7AA6" w:rsidP="00734911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ỦY BAN NHÂN DÂN QUẬN 3</w:t>
            </w:r>
          </w:p>
          <w:p w:rsidR="005D7AA6" w:rsidRDefault="005D7AA6" w:rsidP="0073491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52EF8">
              <w:rPr>
                <w:b/>
                <w:sz w:val="24"/>
                <w:szCs w:val="24"/>
                <w:lang w:val="nl-NL"/>
              </w:rPr>
              <w:t xml:space="preserve">TRƯỜNG TIẺU HỌC </w:t>
            </w:r>
          </w:p>
          <w:p w:rsidR="005D7AA6" w:rsidRPr="00B52EF8" w:rsidRDefault="005D7AA6" w:rsidP="0073491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52EF8">
              <w:rPr>
                <w:b/>
                <w:sz w:val="24"/>
                <w:szCs w:val="24"/>
                <w:lang w:val="nl-NL"/>
              </w:rPr>
              <w:t>NGUYỄN THIỆN THUẬT</w:t>
            </w:r>
          </w:p>
          <w:p w:rsidR="005D7AA6" w:rsidRPr="007740AA" w:rsidRDefault="008754D4" w:rsidP="00734911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11430</wp:posOffset>
                      </wp:positionV>
                      <wp:extent cx="7905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5pt,.9pt" to="186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" strokecolor="black [3213]"/>
                  </w:pict>
                </mc:Fallback>
              </mc:AlternateContent>
            </w:r>
            <w:r w:rsidR="005D7AA6" w:rsidRPr="007740AA">
              <w:rPr>
                <w:b/>
                <w:sz w:val="24"/>
                <w:szCs w:val="24"/>
                <w:lang w:val="nl-NL"/>
              </w:rPr>
              <w:t xml:space="preserve">                                   </w:t>
            </w:r>
          </w:p>
        </w:tc>
        <w:tc>
          <w:tcPr>
            <w:tcW w:w="3828" w:type="dxa"/>
          </w:tcPr>
          <w:p w:rsidR="005D7AA6" w:rsidRPr="007740AA" w:rsidRDefault="005D7AA6" w:rsidP="0073491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Biểu mẫu 0</w:t>
            </w:r>
            <w:r w:rsidR="005172E0">
              <w:rPr>
                <w:b/>
                <w:sz w:val="24"/>
                <w:szCs w:val="24"/>
                <w:lang w:val="nl-NL"/>
              </w:rPr>
              <w:t>7</w:t>
            </w:r>
          </w:p>
          <w:p w:rsidR="005D7AA6" w:rsidRPr="00B52EF8" w:rsidRDefault="005D7AA6" w:rsidP="00734911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7740AA">
              <w:rPr>
                <w:i/>
                <w:sz w:val="24"/>
                <w:szCs w:val="24"/>
                <w:lang w:val="nl-NL"/>
              </w:rPr>
              <w:t>(</w:t>
            </w:r>
            <w:r>
              <w:rPr>
                <w:i/>
                <w:sz w:val="24"/>
                <w:szCs w:val="24"/>
                <w:lang w:val="nl-NL"/>
              </w:rPr>
              <w:t>K</w:t>
            </w:r>
            <w:r w:rsidRPr="007740AA">
              <w:rPr>
                <w:i/>
                <w:sz w:val="24"/>
                <w:szCs w:val="24"/>
                <w:lang w:val="nl-NL"/>
              </w:rPr>
              <w:t>èm theo Thông tư số 09</w:t>
            </w:r>
            <w:r>
              <w:rPr>
                <w:i/>
                <w:sz w:val="24"/>
                <w:szCs w:val="24"/>
                <w:lang w:val="nl-NL"/>
              </w:rPr>
              <w:t xml:space="preserve">/2009/TT-BGDĐT </w:t>
            </w:r>
            <w:r w:rsidRPr="007740AA">
              <w:rPr>
                <w:i/>
                <w:sz w:val="24"/>
                <w:szCs w:val="24"/>
                <w:lang w:val="nl-NL"/>
              </w:rPr>
              <w:t>n</w:t>
            </w:r>
            <w:r>
              <w:rPr>
                <w:i/>
                <w:sz w:val="24"/>
                <w:szCs w:val="24"/>
                <w:lang w:val="nl-NL"/>
              </w:rPr>
              <w:t xml:space="preserve">gày 07 tháng 5 năm 2009 của </w:t>
            </w:r>
            <w:r w:rsidRPr="007740AA">
              <w:rPr>
                <w:i/>
                <w:sz w:val="24"/>
                <w:szCs w:val="24"/>
                <w:lang w:val="nl-NL"/>
              </w:rPr>
              <w:t>Bộ Giáo dục và Đào tạo</w:t>
            </w:r>
            <w:r>
              <w:rPr>
                <w:i/>
                <w:sz w:val="24"/>
                <w:szCs w:val="24"/>
                <w:lang w:val="nl-NL"/>
              </w:rPr>
              <w:t>)</w:t>
            </w:r>
          </w:p>
        </w:tc>
      </w:tr>
    </w:tbl>
    <w:p w:rsidR="005D7AA6" w:rsidRDefault="005D7AA6" w:rsidP="005D7AA6">
      <w:pPr>
        <w:ind w:left="-567"/>
        <w:jc w:val="center"/>
        <w:rPr>
          <w:b/>
          <w:sz w:val="30"/>
          <w:szCs w:val="24"/>
          <w:lang w:val="nl-NL"/>
        </w:rPr>
      </w:pPr>
      <w:bookmarkStart w:id="0" w:name="_GoBack"/>
      <w:bookmarkEnd w:id="0"/>
    </w:p>
    <w:p w:rsidR="005D7AA6" w:rsidRPr="00376CB1" w:rsidRDefault="005D7AA6" w:rsidP="005D7AA6">
      <w:pPr>
        <w:jc w:val="center"/>
        <w:rPr>
          <w:b/>
          <w:sz w:val="30"/>
          <w:szCs w:val="24"/>
          <w:lang w:val="nl-NL"/>
        </w:rPr>
      </w:pPr>
      <w:r w:rsidRPr="00B52EF8">
        <w:rPr>
          <w:b/>
          <w:sz w:val="30"/>
          <w:szCs w:val="24"/>
          <w:lang w:val="nl-NL"/>
        </w:rPr>
        <w:t>THÔNG BÁO</w:t>
      </w:r>
    </w:p>
    <w:p w:rsidR="00F45147" w:rsidRPr="005D7AA6" w:rsidRDefault="00F45147" w:rsidP="00F45147">
      <w:pPr>
        <w:jc w:val="center"/>
        <w:rPr>
          <w:b/>
          <w:sz w:val="26"/>
          <w:szCs w:val="24"/>
          <w:lang w:val="nl-NL"/>
        </w:rPr>
      </w:pPr>
      <w:r w:rsidRPr="005D7AA6">
        <w:rPr>
          <w:b/>
          <w:sz w:val="26"/>
          <w:szCs w:val="24"/>
          <w:lang w:val="nl-NL"/>
        </w:rPr>
        <w:t xml:space="preserve">Công khai thông tin cơ sở vật chất của cơ sở giáo dục tiểu học, năm học </w:t>
      </w:r>
      <w:r w:rsidR="005D7AA6" w:rsidRPr="005D7AA6">
        <w:rPr>
          <w:b/>
          <w:sz w:val="26"/>
          <w:szCs w:val="24"/>
          <w:lang w:val="nl-NL"/>
        </w:rPr>
        <w:t>2017 – 2018</w:t>
      </w:r>
    </w:p>
    <w:p w:rsidR="005D7AA6" w:rsidRPr="007740AA" w:rsidRDefault="005D7AA6" w:rsidP="00F45147">
      <w:pPr>
        <w:jc w:val="center"/>
        <w:rPr>
          <w:b/>
          <w:sz w:val="24"/>
          <w:szCs w:val="24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0"/>
        <w:gridCol w:w="4858"/>
        <w:gridCol w:w="1281"/>
        <w:gridCol w:w="2126"/>
      </w:tblGrid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740AA">
              <w:rPr>
                <w:bCs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Số lượng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Bình quân</w:t>
            </w: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Số phòng học/số lớp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BB16E8" w:rsidRDefault="00BB16E8" w:rsidP="00BB1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15/15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7740AA" w:rsidRDefault="00BB16E8" w:rsidP="00BB16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1,2</w:t>
            </w:r>
            <w:r w:rsidR="00F45147" w:rsidRPr="007740AA">
              <w:rPr>
                <w:bCs/>
                <w:sz w:val="24"/>
                <w:szCs w:val="24"/>
              </w:rPr>
              <w:t xml:space="preserve"> </w:t>
            </w:r>
            <w:r w:rsidR="00F45147" w:rsidRPr="007740AA">
              <w:rPr>
                <w:iCs/>
                <w:sz w:val="24"/>
                <w:szCs w:val="24"/>
              </w:rPr>
              <w:t>m</w:t>
            </w:r>
            <w:r w:rsidR="00F45147"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="00F45147" w:rsidRPr="007740AA">
              <w:rPr>
                <w:bCs/>
                <w:sz w:val="24"/>
                <w:szCs w:val="24"/>
              </w:rPr>
              <w:t>/học sinh</w:t>
            </w: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Loại phòng học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BB16E8" w:rsidRDefault="00F45147" w:rsidP="00BB16E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Phòng học kiên cố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BB16E8" w:rsidRDefault="00BB16E8" w:rsidP="00BB1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BB16E8" w:rsidRDefault="00BB16E8" w:rsidP="00BB1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Phòng học bán kiên cố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BB16E8" w:rsidRDefault="00BB16E8" w:rsidP="00BB1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Phòng học tạm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BB16E8" w:rsidRDefault="00BB16E8" w:rsidP="00BB1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Phòng học nhờ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BB16E8" w:rsidRDefault="00BB16E8" w:rsidP="00BB1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Số điểm trường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BB16E8" w:rsidRDefault="00BB16E8" w:rsidP="00BB1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AF558E" w:rsidRDefault="00F45147" w:rsidP="00BB1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IV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Tổng diện tích đất</w:t>
            </w:r>
            <w:r w:rsidRPr="007740AA">
              <w:rPr>
                <w:iCs/>
                <w:sz w:val="24"/>
                <w:szCs w:val="24"/>
              </w:rPr>
              <w:t xml:space="preserve"> 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BB16E8" w:rsidRPr="00BB16E8" w:rsidRDefault="00BB16E8" w:rsidP="00BB1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1266,5 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 xml:space="preserve">Diện tích sân chơi, bãi tập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BB16E8" w:rsidRDefault="00BB16E8" w:rsidP="00BB1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355 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b/>
                <w:bCs/>
                <w:sz w:val="24"/>
                <w:szCs w:val="24"/>
              </w:rPr>
            </w:pPr>
            <w:r w:rsidRPr="007740AA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b/>
                <w:bCs/>
                <w:sz w:val="24"/>
                <w:szCs w:val="24"/>
              </w:rPr>
            </w:pPr>
            <w:r w:rsidRPr="007740AA">
              <w:rPr>
                <w:b/>
                <w:bCs/>
                <w:sz w:val="24"/>
                <w:szCs w:val="24"/>
              </w:rPr>
              <w:t>Tổng diện tích các phòng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BB16E8" w:rsidRDefault="00BB16E8" w:rsidP="00BB1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723 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phòng học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BB16E8" w:rsidRDefault="00BB16E8" w:rsidP="00BB1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642 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Diện tích phòng chuẩn bị</w:t>
            </w:r>
            <w:r w:rsidRPr="007740AA">
              <w:rPr>
                <w:iCs/>
                <w:sz w:val="24"/>
                <w:szCs w:val="24"/>
              </w:rPr>
              <w:t xml:space="preserve"> 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BB16E8" w:rsidRDefault="00BB16E8" w:rsidP="00BB1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thư viện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BB16E8" w:rsidRDefault="00BB16E8" w:rsidP="00BB16E8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 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nhà đa năng (Phòng giáo dục rèn luyện thể chất)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BB16E8" w:rsidRDefault="00BB16E8" w:rsidP="00BB1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Diện tích phòng khác (</w:t>
            </w:r>
            <w:r w:rsidR="00BB16E8">
              <w:rPr>
                <w:sz w:val="24"/>
                <w:szCs w:val="24"/>
                <w:lang w:val="en-US"/>
              </w:rPr>
              <w:t>phòng máy tính</w:t>
            </w:r>
            <w:r w:rsidRPr="007740AA">
              <w:rPr>
                <w:sz w:val="24"/>
                <w:szCs w:val="24"/>
              </w:rPr>
              <w:t>)</w:t>
            </w:r>
            <w:r w:rsidR="00BB16E8">
              <w:rPr>
                <w:sz w:val="24"/>
                <w:szCs w:val="24"/>
                <w:lang w:val="en-US"/>
              </w:rPr>
              <w:t xml:space="preserve">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BB16E8" w:rsidRDefault="00BB16E8" w:rsidP="00BB16E8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 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Tổng số thiết bị dạy học tối thiểu</w:t>
            </w:r>
          </w:p>
          <w:p w:rsidR="00F45147" w:rsidRPr="007740AA" w:rsidRDefault="00F45147" w:rsidP="00BB16E8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iCs/>
                <w:sz w:val="24"/>
                <w:szCs w:val="24"/>
              </w:rPr>
              <w:t>(Đơn vị tính: bộ)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F45147" w:rsidRPr="00BB16E8" w:rsidRDefault="00BB16E8" w:rsidP="00BB16E8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15 bộ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AF558E" w:rsidRDefault="00BB16E8" w:rsidP="00BB16E8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 xml:space="preserve">1 </w:t>
            </w:r>
            <w:r w:rsidR="00F45147" w:rsidRPr="007740AA">
              <w:rPr>
                <w:bCs/>
                <w:iCs/>
                <w:sz w:val="24"/>
                <w:szCs w:val="24"/>
              </w:rPr>
              <w:t>bộ/</w:t>
            </w:r>
            <w:r w:rsidR="00F45147">
              <w:rPr>
                <w:bCs/>
                <w:iCs/>
                <w:sz w:val="24"/>
                <w:szCs w:val="24"/>
                <w:lang w:val="en-US"/>
              </w:rPr>
              <w:t>lớp</w:t>
            </w: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40A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bCs/>
                <w:iCs/>
                <w:sz w:val="24"/>
                <w:szCs w:val="24"/>
              </w:rPr>
            </w:pPr>
            <w:r w:rsidRPr="007740AA">
              <w:rPr>
                <w:bCs/>
                <w:iCs/>
                <w:sz w:val="24"/>
                <w:szCs w:val="24"/>
              </w:rPr>
              <w:t>Khối lớp 1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F45147" w:rsidRPr="00BB16E8" w:rsidRDefault="00BB16E8" w:rsidP="00BB16E8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BB16E8" w:rsidRDefault="00BB16E8" w:rsidP="00BB16E8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40AA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bCs/>
                <w:iCs/>
                <w:sz w:val="24"/>
                <w:szCs w:val="24"/>
              </w:rPr>
            </w:pPr>
            <w:r w:rsidRPr="007740AA">
              <w:rPr>
                <w:bCs/>
                <w:iCs/>
                <w:sz w:val="24"/>
                <w:szCs w:val="24"/>
              </w:rPr>
              <w:t>Khối lớp 2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F45147" w:rsidRPr="00BB16E8" w:rsidRDefault="00BB16E8" w:rsidP="00BB16E8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BB16E8" w:rsidRDefault="00BB16E8" w:rsidP="00BB16E8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40AA">
              <w:rPr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bCs/>
                <w:iCs/>
                <w:sz w:val="24"/>
                <w:szCs w:val="24"/>
              </w:rPr>
            </w:pPr>
            <w:r w:rsidRPr="007740AA">
              <w:rPr>
                <w:bCs/>
                <w:iCs/>
                <w:sz w:val="24"/>
                <w:szCs w:val="24"/>
              </w:rPr>
              <w:t>Khối lớp 3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F45147" w:rsidRPr="00BB16E8" w:rsidRDefault="00BB16E8" w:rsidP="00BB16E8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BB16E8" w:rsidRDefault="00BB16E8" w:rsidP="00BB16E8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40AA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bCs/>
                <w:iCs/>
                <w:sz w:val="24"/>
                <w:szCs w:val="24"/>
              </w:rPr>
            </w:pPr>
            <w:r w:rsidRPr="007740AA">
              <w:rPr>
                <w:bCs/>
                <w:iCs/>
                <w:sz w:val="24"/>
                <w:szCs w:val="24"/>
              </w:rPr>
              <w:t>Khối lớp 4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F45147" w:rsidRPr="00BB16E8" w:rsidRDefault="00BB16E8" w:rsidP="00BB16E8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BB16E8" w:rsidRDefault="00BB16E8" w:rsidP="00BB16E8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40AA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bCs/>
                <w:iCs/>
                <w:sz w:val="24"/>
                <w:szCs w:val="24"/>
              </w:rPr>
            </w:pPr>
            <w:r w:rsidRPr="007740AA">
              <w:rPr>
                <w:bCs/>
                <w:iCs/>
                <w:sz w:val="24"/>
                <w:szCs w:val="24"/>
              </w:rPr>
              <w:t>Khối lớp 5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F45147" w:rsidRPr="00BB16E8" w:rsidRDefault="00BB16E8" w:rsidP="00BB16E8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BB16E8" w:rsidRDefault="00BB16E8" w:rsidP="00BB16E8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Default="00F45147" w:rsidP="00BB16E8">
            <w:pPr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Tổng số máy vi tính đang được sử dụng</w:t>
            </w:r>
          </w:p>
          <w:p w:rsidR="00F45147" w:rsidRPr="007740AA" w:rsidRDefault="00F45147" w:rsidP="00BB16E8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 xml:space="preserve">phục vụ học tập  </w:t>
            </w:r>
            <w:r w:rsidRPr="007740AA">
              <w:rPr>
                <w:iCs/>
                <w:sz w:val="24"/>
                <w:szCs w:val="24"/>
              </w:rPr>
              <w:t>(Đơn vị tính: bộ)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BB16E8" w:rsidRDefault="00BB16E8" w:rsidP="00BB16E8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44 bộ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4F61A4" w:rsidRDefault="00BB16E8" w:rsidP="00BB16E8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</w:t>
            </w:r>
            <w:r w:rsidR="00F45147" w:rsidRPr="004F61A4">
              <w:rPr>
                <w:bCs/>
                <w:iCs/>
                <w:sz w:val="24"/>
                <w:szCs w:val="24"/>
                <w:lang w:val="en-US"/>
              </w:rPr>
              <w:t xml:space="preserve"> học sinh/bộ</w:t>
            </w: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Tổng số thiết bị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AF558E" w:rsidRDefault="00F45147" w:rsidP="00BB16E8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thiết bị</w:t>
            </w:r>
            <w:r w:rsidRPr="007740A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lớp</w:t>
            </w: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Ti vi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E22113" w:rsidRDefault="00E22113" w:rsidP="00BB1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E22113" w:rsidRDefault="00E22113" w:rsidP="00BB1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9/15</w:t>
            </w: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Cát xét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E22113" w:rsidRDefault="00E22113" w:rsidP="00BB1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Đầu Video/đầu đĩa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E22113" w:rsidRDefault="00E22113" w:rsidP="00BB1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7740AA" w:rsidRDefault="00F45147" w:rsidP="00BB16E8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Máy chiếu OverHead/projector/vật thể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E22113" w:rsidRDefault="00E22113" w:rsidP="00BB1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</w:p>
        </w:tc>
      </w:tr>
      <w:tr w:rsidR="00F45147" w:rsidRPr="007740AA" w:rsidTr="00BB16E8">
        <w:trPr>
          <w:trHeight w:val="567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45147" w:rsidRPr="00E22113" w:rsidRDefault="00F45147" w:rsidP="00BB16E8">
            <w:pPr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</w:rPr>
              <w:t>Thiết bị khác…</w:t>
            </w:r>
            <w:r w:rsidR="00E22113">
              <w:rPr>
                <w:sz w:val="24"/>
                <w:szCs w:val="24"/>
                <w:lang w:val="en-US"/>
              </w:rPr>
              <w:t xml:space="preserve"> (Bảng tương tác)</w:t>
            </w:r>
          </w:p>
        </w:tc>
        <w:tc>
          <w:tcPr>
            <w:tcW w:w="1281" w:type="dxa"/>
            <w:shd w:val="clear" w:color="auto" w:fill="FFFFFF"/>
            <w:noWrap/>
            <w:vAlign w:val="center"/>
          </w:tcPr>
          <w:p w:rsidR="00F45147" w:rsidRPr="00E22113" w:rsidRDefault="00E22113" w:rsidP="00BB1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5147" w:rsidRPr="007740AA" w:rsidRDefault="00F45147" w:rsidP="00BB16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5147" w:rsidRPr="007740AA" w:rsidRDefault="00F45147" w:rsidP="00F45147">
      <w:pPr>
        <w:jc w:val="center"/>
        <w:rPr>
          <w:b/>
          <w:sz w:val="24"/>
          <w:szCs w:val="24"/>
          <w:lang w:val="nl-NL"/>
        </w:rPr>
      </w:pPr>
    </w:p>
    <w:tbl>
      <w:tblPr>
        <w:tblW w:w="893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1696"/>
        <w:gridCol w:w="6752"/>
      </w:tblGrid>
      <w:tr w:rsidR="00F45147" w:rsidRPr="007740AA" w:rsidTr="0051647E">
        <w:trPr>
          <w:trHeight w:val="485"/>
          <w:jc w:val="center"/>
        </w:trPr>
        <w:tc>
          <w:tcPr>
            <w:tcW w:w="0" w:type="auto"/>
            <w:vAlign w:val="center"/>
          </w:tcPr>
          <w:p w:rsidR="00F45147" w:rsidRPr="007740AA" w:rsidRDefault="00F45147" w:rsidP="00BB16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5147" w:rsidRPr="007740AA" w:rsidRDefault="00F45147" w:rsidP="00BB16E8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Nội dung</w:t>
            </w:r>
          </w:p>
        </w:tc>
        <w:tc>
          <w:tcPr>
            <w:tcW w:w="6752" w:type="dxa"/>
            <w:vAlign w:val="center"/>
          </w:tcPr>
          <w:p w:rsidR="00F45147" w:rsidRPr="007740AA" w:rsidRDefault="00F45147" w:rsidP="00BB16E8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Số lượng</w:t>
            </w:r>
            <w:r w:rsidRPr="007740AA">
              <w:rPr>
                <w:sz w:val="24"/>
                <w:szCs w:val="24"/>
              </w:rPr>
              <w:t xml:space="preserve">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</w:tr>
      <w:tr w:rsidR="00F45147" w:rsidRPr="007740AA" w:rsidTr="0051647E">
        <w:trPr>
          <w:trHeight w:val="408"/>
          <w:jc w:val="center"/>
        </w:trPr>
        <w:tc>
          <w:tcPr>
            <w:tcW w:w="0" w:type="auto"/>
            <w:vAlign w:val="center"/>
          </w:tcPr>
          <w:p w:rsidR="00F45147" w:rsidRPr="007740AA" w:rsidRDefault="00F45147" w:rsidP="00BB16E8">
            <w:pPr>
              <w:jc w:val="center"/>
              <w:rPr>
                <w:b/>
                <w:bCs/>
                <w:sz w:val="24"/>
                <w:szCs w:val="24"/>
              </w:rPr>
            </w:pPr>
            <w:r w:rsidRPr="007740AA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F45147" w:rsidRPr="00BB16E8" w:rsidRDefault="00F45147" w:rsidP="00BB16E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740AA">
              <w:rPr>
                <w:b/>
                <w:bCs/>
                <w:sz w:val="24"/>
                <w:szCs w:val="24"/>
              </w:rPr>
              <w:t>Nhà bếp</w:t>
            </w:r>
            <w:r w:rsidR="00BB16E8">
              <w:rPr>
                <w:b/>
                <w:bCs/>
                <w:sz w:val="24"/>
                <w:szCs w:val="24"/>
                <w:lang w:val="en-US"/>
              </w:rPr>
              <w:t xml:space="preserve"> (bếp hâm thức ăn)</w:t>
            </w:r>
          </w:p>
        </w:tc>
        <w:tc>
          <w:tcPr>
            <w:tcW w:w="6752" w:type="dxa"/>
            <w:vAlign w:val="center"/>
          </w:tcPr>
          <w:p w:rsidR="00F45147" w:rsidRPr="00BB16E8" w:rsidRDefault="00BB16E8" w:rsidP="00BB16E8">
            <w:pPr>
              <w:jc w:val="center"/>
              <w:rPr>
                <w:b/>
                <w:bCs/>
                <w:sz w:val="24"/>
                <w:szCs w:val="24"/>
                <w:vertAlign w:val="superscript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 m</w:t>
            </w:r>
            <w:r>
              <w:rPr>
                <w:b/>
                <w:bCs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F45147" w:rsidRPr="007740AA" w:rsidTr="0051647E">
        <w:trPr>
          <w:trHeight w:val="413"/>
          <w:jc w:val="center"/>
        </w:trPr>
        <w:tc>
          <w:tcPr>
            <w:tcW w:w="0" w:type="auto"/>
            <w:vAlign w:val="center"/>
          </w:tcPr>
          <w:p w:rsidR="00F45147" w:rsidRPr="007740AA" w:rsidRDefault="00F45147" w:rsidP="00BB16E8">
            <w:pPr>
              <w:jc w:val="center"/>
              <w:rPr>
                <w:b/>
                <w:bCs/>
                <w:sz w:val="24"/>
                <w:szCs w:val="24"/>
              </w:rPr>
            </w:pPr>
            <w:r w:rsidRPr="007740AA">
              <w:rPr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0" w:type="auto"/>
            <w:vAlign w:val="center"/>
          </w:tcPr>
          <w:p w:rsidR="00F45147" w:rsidRPr="007740AA" w:rsidRDefault="00F45147" w:rsidP="00BB16E8">
            <w:pPr>
              <w:jc w:val="center"/>
              <w:rPr>
                <w:b/>
                <w:bCs/>
                <w:sz w:val="24"/>
                <w:szCs w:val="24"/>
              </w:rPr>
            </w:pPr>
            <w:r w:rsidRPr="007740AA">
              <w:rPr>
                <w:b/>
                <w:bCs/>
                <w:sz w:val="24"/>
                <w:szCs w:val="24"/>
              </w:rPr>
              <w:t>Nhà ăn</w:t>
            </w:r>
          </w:p>
        </w:tc>
        <w:tc>
          <w:tcPr>
            <w:tcW w:w="6752" w:type="dxa"/>
            <w:vAlign w:val="center"/>
          </w:tcPr>
          <w:p w:rsidR="00F45147" w:rsidRPr="00BB16E8" w:rsidRDefault="00BB16E8" w:rsidP="00BB16E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</w:tbl>
    <w:p w:rsidR="00F45147" w:rsidRPr="007740AA" w:rsidRDefault="00F45147" w:rsidP="00F45147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tbl>
      <w:tblPr>
        <w:tblW w:w="8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591"/>
        <w:gridCol w:w="2268"/>
        <w:gridCol w:w="1275"/>
        <w:gridCol w:w="2127"/>
      </w:tblGrid>
      <w:tr w:rsidR="00F45147" w:rsidRPr="007740AA" w:rsidTr="0051647E">
        <w:trPr>
          <w:jc w:val="center"/>
        </w:trPr>
        <w:tc>
          <w:tcPr>
            <w:tcW w:w="670" w:type="dxa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91" w:type="dxa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2268" w:type="dxa"/>
            <w:vAlign w:val="center"/>
          </w:tcPr>
          <w:p w:rsidR="00F45147" w:rsidRPr="00C67D20" w:rsidRDefault="00F45147" w:rsidP="005D7AA6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nl-NL"/>
              </w:rPr>
              <w:t xml:space="preserve">Số lượng </w:t>
            </w:r>
            <w:r>
              <w:rPr>
                <w:sz w:val="24"/>
                <w:szCs w:val="24"/>
                <w:lang w:val="nl-NL"/>
              </w:rPr>
              <w:t xml:space="preserve">phòng, tổng diện tích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Số chỗ</w:t>
            </w:r>
          </w:p>
        </w:tc>
        <w:tc>
          <w:tcPr>
            <w:tcW w:w="2127" w:type="dxa"/>
            <w:vAlign w:val="center"/>
          </w:tcPr>
          <w:p w:rsidR="00F45147" w:rsidRDefault="00F45147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Diện tích</w:t>
            </w:r>
          </w:p>
          <w:p w:rsidR="00F45147" w:rsidRPr="007740AA" w:rsidRDefault="00F45147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bình quân/chỗ</w:t>
            </w:r>
          </w:p>
        </w:tc>
      </w:tr>
      <w:tr w:rsidR="00F45147" w:rsidRPr="007740AA" w:rsidTr="0051647E">
        <w:trPr>
          <w:jc w:val="center"/>
        </w:trPr>
        <w:tc>
          <w:tcPr>
            <w:tcW w:w="670" w:type="dxa"/>
            <w:vAlign w:val="center"/>
          </w:tcPr>
          <w:p w:rsidR="00F45147" w:rsidRPr="007740AA" w:rsidRDefault="00F45147" w:rsidP="005D7AA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XII</w:t>
            </w:r>
          </w:p>
        </w:tc>
        <w:tc>
          <w:tcPr>
            <w:tcW w:w="2591" w:type="dxa"/>
            <w:vAlign w:val="center"/>
          </w:tcPr>
          <w:p w:rsidR="00F45147" w:rsidRDefault="00F45147" w:rsidP="00BB16E8">
            <w:pPr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Phòng nghỉ cho</w:t>
            </w:r>
          </w:p>
          <w:p w:rsidR="00F45147" w:rsidRPr="007740AA" w:rsidRDefault="00F45147" w:rsidP="00BB16E8">
            <w:pPr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học sinh bán trú</w:t>
            </w:r>
          </w:p>
        </w:tc>
        <w:tc>
          <w:tcPr>
            <w:tcW w:w="2268" w:type="dxa"/>
            <w:vAlign w:val="center"/>
          </w:tcPr>
          <w:p w:rsidR="00F45147" w:rsidRPr="007740AA" w:rsidRDefault="00904C1D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1275" w:type="dxa"/>
            <w:vAlign w:val="center"/>
          </w:tcPr>
          <w:p w:rsidR="00F45147" w:rsidRPr="007740AA" w:rsidRDefault="00904C1D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2127" w:type="dxa"/>
            <w:vAlign w:val="center"/>
          </w:tcPr>
          <w:p w:rsidR="00F45147" w:rsidRPr="007740AA" w:rsidRDefault="00904C1D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</w:tr>
      <w:tr w:rsidR="00F45147" w:rsidRPr="007740AA" w:rsidTr="0051647E">
        <w:trPr>
          <w:trHeight w:val="648"/>
          <w:jc w:val="center"/>
        </w:trPr>
        <w:tc>
          <w:tcPr>
            <w:tcW w:w="670" w:type="dxa"/>
            <w:vAlign w:val="center"/>
          </w:tcPr>
          <w:p w:rsidR="00F45147" w:rsidRPr="007740AA" w:rsidRDefault="00F45147" w:rsidP="005D7AA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XIII</w:t>
            </w:r>
          </w:p>
        </w:tc>
        <w:tc>
          <w:tcPr>
            <w:tcW w:w="2591" w:type="dxa"/>
            <w:vAlign w:val="center"/>
          </w:tcPr>
          <w:p w:rsidR="00F45147" w:rsidRPr="007740AA" w:rsidRDefault="00F45147" w:rsidP="00BB16E8">
            <w:pPr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Khu nội trú</w:t>
            </w:r>
          </w:p>
        </w:tc>
        <w:tc>
          <w:tcPr>
            <w:tcW w:w="2268" w:type="dxa"/>
            <w:vAlign w:val="center"/>
          </w:tcPr>
          <w:p w:rsidR="00F45147" w:rsidRPr="007740AA" w:rsidRDefault="00904C1D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1275" w:type="dxa"/>
            <w:vAlign w:val="center"/>
          </w:tcPr>
          <w:p w:rsidR="00F45147" w:rsidRPr="007740AA" w:rsidRDefault="00904C1D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2127" w:type="dxa"/>
            <w:vAlign w:val="center"/>
          </w:tcPr>
          <w:p w:rsidR="00F45147" w:rsidRPr="007740AA" w:rsidRDefault="00904C1D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</w:tr>
    </w:tbl>
    <w:p w:rsidR="00F45147" w:rsidRPr="007740AA" w:rsidRDefault="00F45147" w:rsidP="00F45147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tbl>
      <w:tblPr>
        <w:tblW w:w="893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2595"/>
        <w:gridCol w:w="1564"/>
        <w:gridCol w:w="911"/>
        <w:gridCol w:w="1118"/>
        <w:gridCol w:w="863"/>
        <w:gridCol w:w="1221"/>
      </w:tblGrid>
      <w:tr w:rsidR="00F45147" w:rsidRPr="007740AA" w:rsidTr="0051647E">
        <w:trPr>
          <w:trHeight w:val="567"/>
          <w:jc w:val="center"/>
        </w:trPr>
        <w:tc>
          <w:tcPr>
            <w:tcW w:w="0" w:type="auto"/>
            <w:vMerge w:val="restart"/>
            <w:vAlign w:val="center"/>
          </w:tcPr>
          <w:p w:rsidR="00F45147" w:rsidRPr="007740AA" w:rsidRDefault="00F45147" w:rsidP="005D7AA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XIV</w:t>
            </w:r>
          </w:p>
        </w:tc>
        <w:tc>
          <w:tcPr>
            <w:tcW w:w="2595" w:type="dxa"/>
            <w:vMerge w:val="restart"/>
            <w:vAlign w:val="center"/>
          </w:tcPr>
          <w:p w:rsidR="00F45147" w:rsidRPr="007740AA" w:rsidRDefault="00F45147" w:rsidP="005D7AA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Nhà vệ sinh</w:t>
            </w:r>
          </w:p>
        </w:tc>
        <w:tc>
          <w:tcPr>
            <w:tcW w:w="1564" w:type="dxa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Dùng cho giáo viên</w:t>
            </w:r>
          </w:p>
        </w:tc>
        <w:tc>
          <w:tcPr>
            <w:tcW w:w="0" w:type="auto"/>
            <w:gridSpan w:val="2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Dùng cho học sinh</w:t>
            </w:r>
          </w:p>
        </w:tc>
        <w:tc>
          <w:tcPr>
            <w:tcW w:w="2081" w:type="dxa"/>
            <w:gridSpan w:val="2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 xml:space="preserve">Số 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  <w:lang w:val="en-US"/>
              </w:rPr>
              <w:t>/học sinh</w:t>
            </w:r>
          </w:p>
        </w:tc>
      </w:tr>
      <w:tr w:rsidR="00F45147" w:rsidRPr="007740AA" w:rsidTr="0051647E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F45147" w:rsidRPr="007740AA" w:rsidRDefault="00F45147" w:rsidP="005D7A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vAlign w:val="center"/>
          </w:tcPr>
          <w:p w:rsidR="00F45147" w:rsidRPr="007740AA" w:rsidRDefault="00F45147" w:rsidP="005D7A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Chung</w:t>
            </w:r>
          </w:p>
        </w:tc>
        <w:tc>
          <w:tcPr>
            <w:tcW w:w="0" w:type="auto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Nam/Nữ</w:t>
            </w:r>
          </w:p>
        </w:tc>
        <w:tc>
          <w:tcPr>
            <w:tcW w:w="0" w:type="auto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Chung</w:t>
            </w:r>
          </w:p>
        </w:tc>
        <w:tc>
          <w:tcPr>
            <w:tcW w:w="1216" w:type="dxa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Nam/Nữ</w:t>
            </w:r>
          </w:p>
        </w:tc>
      </w:tr>
      <w:tr w:rsidR="00F45147" w:rsidRPr="007740AA" w:rsidTr="0051647E">
        <w:trPr>
          <w:trHeight w:val="567"/>
          <w:jc w:val="center"/>
        </w:trPr>
        <w:tc>
          <w:tcPr>
            <w:tcW w:w="0" w:type="auto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  <w:vAlign w:val="center"/>
          </w:tcPr>
          <w:p w:rsidR="00F45147" w:rsidRPr="007740AA" w:rsidRDefault="00F45147" w:rsidP="00BB16E8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  <w:lang w:val="en-US"/>
              </w:rPr>
              <w:t>Đạt chuẩn</w:t>
            </w:r>
            <w:r w:rsidRPr="007740AA">
              <w:rPr>
                <w:sz w:val="24"/>
                <w:szCs w:val="24"/>
              </w:rPr>
              <w:t xml:space="preserve"> vệ sinh*</w:t>
            </w:r>
          </w:p>
        </w:tc>
        <w:tc>
          <w:tcPr>
            <w:tcW w:w="1564" w:type="dxa"/>
            <w:vAlign w:val="center"/>
          </w:tcPr>
          <w:p w:rsidR="00F45147" w:rsidRPr="007740AA" w:rsidRDefault="00904C1D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0" w:type="auto"/>
            <w:vAlign w:val="center"/>
          </w:tcPr>
          <w:p w:rsidR="00F45147" w:rsidRPr="007740AA" w:rsidRDefault="00904C1D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0" w:type="auto"/>
            <w:vAlign w:val="center"/>
          </w:tcPr>
          <w:p w:rsidR="00F45147" w:rsidRPr="007740AA" w:rsidRDefault="00904C1D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0" w:type="auto"/>
            <w:vAlign w:val="center"/>
          </w:tcPr>
          <w:p w:rsidR="00F45147" w:rsidRPr="007740AA" w:rsidRDefault="00904C1D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1216" w:type="dxa"/>
            <w:vAlign w:val="center"/>
          </w:tcPr>
          <w:p w:rsidR="00F45147" w:rsidRPr="00904C1D" w:rsidRDefault="00904C1D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0,5 m</w:t>
            </w:r>
            <w:r>
              <w:rPr>
                <w:sz w:val="24"/>
                <w:szCs w:val="24"/>
                <w:vertAlign w:val="superscript"/>
                <w:lang w:val="nl-NL"/>
              </w:rPr>
              <w:t>2</w:t>
            </w:r>
            <w:r>
              <w:rPr>
                <w:sz w:val="24"/>
                <w:szCs w:val="24"/>
                <w:lang w:val="nl-NL"/>
              </w:rPr>
              <w:t>/HS</w:t>
            </w:r>
          </w:p>
        </w:tc>
      </w:tr>
      <w:tr w:rsidR="00F45147" w:rsidRPr="007740AA" w:rsidTr="0051647E">
        <w:trPr>
          <w:trHeight w:val="567"/>
          <w:jc w:val="center"/>
        </w:trPr>
        <w:tc>
          <w:tcPr>
            <w:tcW w:w="0" w:type="auto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2595" w:type="dxa"/>
            <w:vAlign w:val="center"/>
          </w:tcPr>
          <w:p w:rsidR="00F45147" w:rsidRPr="007740AA" w:rsidRDefault="00F45147" w:rsidP="00BB16E8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Chưa đạt chuẩn vệ sinh*</w:t>
            </w:r>
          </w:p>
        </w:tc>
        <w:tc>
          <w:tcPr>
            <w:tcW w:w="1564" w:type="dxa"/>
            <w:vAlign w:val="center"/>
          </w:tcPr>
          <w:p w:rsidR="00F45147" w:rsidRPr="007740AA" w:rsidRDefault="00904C1D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0" w:type="auto"/>
            <w:vAlign w:val="center"/>
          </w:tcPr>
          <w:p w:rsidR="00F45147" w:rsidRPr="007740AA" w:rsidRDefault="00904C1D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0" w:type="auto"/>
            <w:vAlign w:val="center"/>
          </w:tcPr>
          <w:p w:rsidR="00F45147" w:rsidRPr="007740AA" w:rsidRDefault="00904C1D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0" w:type="auto"/>
            <w:vAlign w:val="center"/>
          </w:tcPr>
          <w:p w:rsidR="00F45147" w:rsidRPr="007740AA" w:rsidRDefault="00904C1D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1216" w:type="dxa"/>
            <w:vAlign w:val="center"/>
          </w:tcPr>
          <w:p w:rsidR="00F45147" w:rsidRPr="007740AA" w:rsidRDefault="00904C1D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</w:tr>
    </w:tbl>
    <w:p w:rsidR="00F45147" w:rsidRPr="007740AA" w:rsidRDefault="00F45147" w:rsidP="00F45147">
      <w:pPr>
        <w:spacing w:before="120" w:line="276" w:lineRule="auto"/>
        <w:ind w:firstLine="567"/>
        <w:jc w:val="both"/>
        <w:rPr>
          <w:b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 xml:space="preserve">(*Theo Quyết định số 07/2007/QĐ-BGĐT ngày 02/4/2007 của Bộ GDĐT ban hành Điều lệ trường trung học cơ sở, trường trung học phổ thông và trường phổ thông có nhiều cấp học và Quyết </w:t>
      </w:r>
      <w:r w:rsidRPr="007740AA">
        <w:rPr>
          <w:i/>
          <w:sz w:val="24"/>
          <w:szCs w:val="24"/>
          <w:lang w:val="nl-NL"/>
        </w:rPr>
        <w:lastRenderedPageBreak/>
        <w:t>định số 08/2005/QĐ-BYT ngày 11/3/2005 của Bộ Y tế quy định về tiêu chuẩn vệ sinh đối với các loại nhà tiêu).</w:t>
      </w:r>
      <w:r w:rsidRPr="007740AA">
        <w:rPr>
          <w:sz w:val="24"/>
          <w:szCs w:val="24"/>
          <w:lang w:val="nl-NL"/>
        </w:rPr>
        <w:t xml:space="preserve">                                               </w:t>
      </w:r>
    </w:p>
    <w:tbl>
      <w:tblPr>
        <w:tblW w:w="893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3923"/>
        <w:gridCol w:w="2126"/>
        <w:gridCol w:w="1843"/>
      </w:tblGrid>
      <w:tr w:rsidR="00F45147" w:rsidRPr="007740AA" w:rsidTr="0051647E">
        <w:trPr>
          <w:trHeight w:val="567"/>
          <w:jc w:val="center"/>
        </w:trPr>
        <w:tc>
          <w:tcPr>
            <w:tcW w:w="1039" w:type="dxa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923" w:type="dxa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Có</w:t>
            </w:r>
          </w:p>
        </w:tc>
        <w:tc>
          <w:tcPr>
            <w:tcW w:w="1843" w:type="dxa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Không</w:t>
            </w:r>
          </w:p>
        </w:tc>
      </w:tr>
      <w:tr w:rsidR="00F45147" w:rsidRPr="007740AA" w:rsidTr="0051647E">
        <w:trPr>
          <w:trHeight w:val="567"/>
          <w:jc w:val="center"/>
        </w:trPr>
        <w:tc>
          <w:tcPr>
            <w:tcW w:w="1039" w:type="dxa"/>
            <w:vAlign w:val="center"/>
          </w:tcPr>
          <w:p w:rsidR="00F45147" w:rsidRPr="007740AA" w:rsidRDefault="00F45147" w:rsidP="005D7AA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XV</w:t>
            </w:r>
          </w:p>
        </w:tc>
        <w:tc>
          <w:tcPr>
            <w:tcW w:w="3923" w:type="dxa"/>
            <w:vAlign w:val="center"/>
          </w:tcPr>
          <w:p w:rsidR="00F45147" w:rsidRPr="007740AA" w:rsidRDefault="00F45147" w:rsidP="00BB16E8">
            <w:pPr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Nguồn nước sinh hoạt hợp vệ sinh</w:t>
            </w:r>
          </w:p>
        </w:tc>
        <w:tc>
          <w:tcPr>
            <w:tcW w:w="2126" w:type="dxa"/>
            <w:vAlign w:val="center"/>
          </w:tcPr>
          <w:p w:rsidR="00F45147" w:rsidRPr="007740AA" w:rsidRDefault="00904C1D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F45147" w:rsidRPr="007740AA" w:rsidTr="0051647E">
        <w:trPr>
          <w:trHeight w:val="567"/>
          <w:jc w:val="center"/>
        </w:trPr>
        <w:tc>
          <w:tcPr>
            <w:tcW w:w="1039" w:type="dxa"/>
            <w:vAlign w:val="center"/>
          </w:tcPr>
          <w:p w:rsidR="00F45147" w:rsidRPr="007740AA" w:rsidRDefault="00F45147" w:rsidP="005D7AA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XVI</w:t>
            </w:r>
          </w:p>
        </w:tc>
        <w:tc>
          <w:tcPr>
            <w:tcW w:w="3923" w:type="dxa"/>
            <w:vAlign w:val="center"/>
          </w:tcPr>
          <w:p w:rsidR="00F45147" w:rsidRPr="007740AA" w:rsidRDefault="00F45147" w:rsidP="00BB16E8">
            <w:pPr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Nguồn điện (lưới, phát điện riêng)</w:t>
            </w:r>
          </w:p>
        </w:tc>
        <w:tc>
          <w:tcPr>
            <w:tcW w:w="2126" w:type="dxa"/>
            <w:vAlign w:val="center"/>
          </w:tcPr>
          <w:p w:rsidR="00F45147" w:rsidRPr="007740AA" w:rsidRDefault="00904C1D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F45147" w:rsidRPr="007740AA" w:rsidTr="0051647E">
        <w:trPr>
          <w:trHeight w:val="567"/>
          <w:jc w:val="center"/>
        </w:trPr>
        <w:tc>
          <w:tcPr>
            <w:tcW w:w="1039" w:type="dxa"/>
            <w:vAlign w:val="center"/>
          </w:tcPr>
          <w:p w:rsidR="00F45147" w:rsidRPr="007740AA" w:rsidRDefault="00F45147" w:rsidP="005D7AA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XVII</w:t>
            </w:r>
          </w:p>
        </w:tc>
        <w:tc>
          <w:tcPr>
            <w:tcW w:w="3923" w:type="dxa"/>
            <w:vAlign w:val="center"/>
          </w:tcPr>
          <w:p w:rsidR="00F45147" w:rsidRPr="007740AA" w:rsidRDefault="00F45147" w:rsidP="00BB16E8">
            <w:pPr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Kết nối internet (ADSL)</w:t>
            </w:r>
          </w:p>
        </w:tc>
        <w:tc>
          <w:tcPr>
            <w:tcW w:w="2126" w:type="dxa"/>
            <w:vAlign w:val="center"/>
          </w:tcPr>
          <w:p w:rsidR="00F45147" w:rsidRPr="007740AA" w:rsidRDefault="00904C1D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F45147" w:rsidRPr="007740AA" w:rsidTr="0051647E">
        <w:trPr>
          <w:trHeight w:val="567"/>
          <w:jc w:val="center"/>
        </w:trPr>
        <w:tc>
          <w:tcPr>
            <w:tcW w:w="1039" w:type="dxa"/>
            <w:vAlign w:val="center"/>
          </w:tcPr>
          <w:p w:rsidR="00F45147" w:rsidRPr="007740AA" w:rsidRDefault="00F45147" w:rsidP="005D7AA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XVIII</w:t>
            </w:r>
          </w:p>
        </w:tc>
        <w:tc>
          <w:tcPr>
            <w:tcW w:w="3923" w:type="dxa"/>
            <w:vAlign w:val="center"/>
          </w:tcPr>
          <w:p w:rsidR="00F45147" w:rsidRPr="007740AA" w:rsidRDefault="00F45147" w:rsidP="00BB16E8">
            <w:pPr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Trang thông tin điện tử (website) của trường</w:t>
            </w:r>
          </w:p>
        </w:tc>
        <w:tc>
          <w:tcPr>
            <w:tcW w:w="2126" w:type="dxa"/>
            <w:vAlign w:val="center"/>
          </w:tcPr>
          <w:p w:rsidR="00F45147" w:rsidRPr="007740AA" w:rsidRDefault="00904C1D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F45147" w:rsidRPr="007740AA" w:rsidTr="0051647E">
        <w:trPr>
          <w:trHeight w:val="567"/>
          <w:jc w:val="center"/>
        </w:trPr>
        <w:tc>
          <w:tcPr>
            <w:tcW w:w="1039" w:type="dxa"/>
            <w:vAlign w:val="center"/>
          </w:tcPr>
          <w:p w:rsidR="00F45147" w:rsidRPr="007740AA" w:rsidRDefault="00F45147" w:rsidP="005D7AA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XIX</w:t>
            </w:r>
          </w:p>
        </w:tc>
        <w:tc>
          <w:tcPr>
            <w:tcW w:w="3923" w:type="dxa"/>
            <w:vAlign w:val="center"/>
          </w:tcPr>
          <w:p w:rsidR="00F45147" w:rsidRPr="007740AA" w:rsidRDefault="00F45147" w:rsidP="00BB16E8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Tường</w:t>
            </w:r>
            <w:r w:rsidRPr="007740AA">
              <w:rPr>
                <w:b/>
                <w:sz w:val="24"/>
                <w:szCs w:val="24"/>
                <w:lang w:val="nl-NL"/>
              </w:rPr>
              <w:t xml:space="preserve"> rào xây</w:t>
            </w:r>
          </w:p>
        </w:tc>
        <w:tc>
          <w:tcPr>
            <w:tcW w:w="2126" w:type="dxa"/>
            <w:vAlign w:val="center"/>
          </w:tcPr>
          <w:p w:rsidR="00F45147" w:rsidRPr="007740AA" w:rsidRDefault="00904C1D" w:rsidP="005D7AA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  <w:vAlign w:val="center"/>
          </w:tcPr>
          <w:p w:rsidR="00F45147" w:rsidRPr="007740AA" w:rsidRDefault="00F45147" w:rsidP="005D7AA6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F45147" w:rsidRPr="007740AA" w:rsidRDefault="00F45147" w:rsidP="00F45147">
      <w:pPr>
        <w:jc w:val="center"/>
        <w:rPr>
          <w:b/>
          <w:sz w:val="24"/>
          <w:szCs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D7AA6" w:rsidTr="00734911">
        <w:tc>
          <w:tcPr>
            <w:tcW w:w="4952" w:type="dxa"/>
          </w:tcPr>
          <w:p w:rsidR="005D7AA6" w:rsidRDefault="005D7AA6" w:rsidP="0073491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952" w:type="dxa"/>
          </w:tcPr>
          <w:p w:rsidR="005D7AA6" w:rsidRPr="006E7380" w:rsidRDefault="005D7AA6" w:rsidP="00734911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E7380">
              <w:rPr>
                <w:i/>
                <w:sz w:val="24"/>
                <w:szCs w:val="24"/>
                <w:lang w:val="nl-NL"/>
              </w:rPr>
              <w:t>Quận 3, ngày 28 tháng 08 năm 2017</w:t>
            </w:r>
          </w:p>
          <w:p w:rsidR="005D7AA6" w:rsidRPr="006E7380" w:rsidRDefault="005D7AA6" w:rsidP="0073491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E7380">
              <w:rPr>
                <w:b/>
                <w:sz w:val="24"/>
                <w:szCs w:val="24"/>
                <w:lang w:val="nl-NL"/>
              </w:rPr>
              <w:t>Thủ trưởng đơn vị</w:t>
            </w:r>
          </w:p>
          <w:p w:rsidR="005D7AA6" w:rsidRDefault="005D7AA6" w:rsidP="00734911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(Ký tên và đóng dấu)</w:t>
            </w:r>
          </w:p>
          <w:p w:rsidR="005D7AA6" w:rsidRDefault="005D7AA6" w:rsidP="00734911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5D7AA6" w:rsidRDefault="005D7AA6" w:rsidP="00734911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5D7AA6" w:rsidRDefault="005D7AA6" w:rsidP="00734911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5D7AA6" w:rsidRDefault="005D7AA6" w:rsidP="00734911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5D7AA6" w:rsidRPr="006E7380" w:rsidRDefault="005D7AA6" w:rsidP="00734911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Trần Thị Kim Lan</w:t>
            </w:r>
          </w:p>
        </w:tc>
      </w:tr>
    </w:tbl>
    <w:p w:rsidR="00F45147" w:rsidRPr="007740AA" w:rsidRDefault="00F45147" w:rsidP="005D7AA6">
      <w:pPr>
        <w:rPr>
          <w:b/>
          <w:sz w:val="24"/>
          <w:szCs w:val="24"/>
          <w:lang w:val="nl-NL"/>
        </w:rPr>
      </w:pPr>
    </w:p>
    <w:sectPr w:rsidR="00F45147" w:rsidRPr="007740AA" w:rsidSect="0075719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AC"/>
    <w:rsid w:val="001819AC"/>
    <w:rsid w:val="003119D0"/>
    <w:rsid w:val="00426986"/>
    <w:rsid w:val="004D4396"/>
    <w:rsid w:val="0051647E"/>
    <w:rsid w:val="005172E0"/>
    <w:rsid w:val="005D7AA6"/>
    <w:rsid w:val="00757194"/>
    <w:rsid w:val="008754D4"/>
    <w:rsid w:val="00904C1D"/>
    <w:rsid w:val="00BB16E8"/>
    <w:rsid w:val="00C82876"/>
    <w:rsid w:val="00E22113"/>
    <w:rsid w:val="00F10D1D"/>
    <w:rsid w:val="00F4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AC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AC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DOI</dc:creator>
  <cp:lastModifiedBy>DOAN DOI</cp:lastModifiedBy>
  <cp:revision>8</cp:revision>
  <cp:lastPrinted>2017-10-04T03:21:00Z</cp:lastPrinted>
  <dcterms:created xsi:type="dcterms:W3CDTF">2017-10-04T01:04:00Z</dcterms:created>
  <dcterms:modified xsi:type="dcterms:W3CDTF">2017-10-06T01:10:00Z</dcterms:modified>
</cp:coreProperties>
</file>